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C22D" w14:textId="07F02EFB" w:rsidR="00F373F5" w:rsidRPr="00862411" w:rsidRDefault="00DF66F2">
      <w:pPr>
        <w:rPr>
          <w:b/>
          <w:color w:val="44546A" w:themeColor="text2"/>
          <w:sz w:val="32"/>
          <w:szCs w:val="32"/>
        </w:rPr>
      </w:pPr>
      <w:bookmarkStart w:id="0" w:name="_GoBack"/>
      <w:bookmarkEnd w:id="0"/>
      <w:r w:rsidRPr="00862411">
        <w:rPr>
          <w:b/>
          <w:color w:val="44546A" w:themeColor="text2"/>
          <w:sz w:val="32"/>
          <w:szCs w:val="32"/>
        </w:rPr>
        <w:t xml:space="preserve">MNA Board Meeting – </w:t>
      </w:r>
      <w:r w:rsidR="009B091C">
        <w:rPr>
          <w:b/>
          <w:color w:val="44546A" w:themeColor="text2"/>
          <w:sz w:val="32"/>
          <w:szCs w:val="32"/>
        </w:rPr>
        <w:t>February</w:t>
      </w:r>
      <w:r w:rsidRPr="00862411">
        <w:rPr>
          <w:b/>
          <w:color w:val="44546A" w:themeColor="text2"/>
          <w:sz w:val="32"/>
          <w:szCs w:val="32"/>
        </w:rPr>
        <w:t xml:space="preserve"> 2018</w:t>
      </w:r>
    </w:p>
    <w:p w14:paraId="31DB01C7" w14:textId="1FF16BD0" w:rsidR="00DF66F2" w:rsidRDefault="009B091C">
      <w:r>
        <w:t>February 7</w:t>
      </w:r>
      <w:r w:rsidR="00DF66F2">
        <w:t>, 2018 – Meadowood Community Center, Meeting Room – 7:00-8:30 pm</w:t>
      </w:r>
    </w:p>
    <w:p w14:paraId="39E0096F" w14:textId="3AE82F69" w:rsidR="008E0B65" w:rsidRPr="00862411" w:rsidRDefault="00DF66F2">
      <w:pPr>
        <w:rPr>
          <w:b/>
          <w:sz w:val="28"/>
          <w:szCs w:val="28"/>
        </w:rPr>
      </w:pPr>
      <w:r w:rsidRPr="00862411">
        <w:rPr>
          <w:b/>
          <w:color w:val="44546A" w:themeColor="text2"/>
          <w:sz w:val="28"/>
          <w:szCs w:val="28"/>
        </w:rPr>
        <w:t>Attendees:</w:t>
      </w:r>
      <w:r w:rsidR="008E0B65" w:rsidRPr="00862411">
        <w:rPr>
          <w:b/>
          <w:sz w:val="28"/>
          <w:szCs w:val="28"/>
        </w:rPr>
        <w:tab/>
      </w:r>
      <w:r w:rsidR="008E0B65" w:rsidRPr="00862411">
        <w:rPr>
          <w:b/>
          <w:sz w:val="28"/>
          <w:szCs w:val="28"/>
        </w:rPr>
        <w:tab/>
      </w:r>
      <w:r w:rsidR="008E0B65" w:rsidRPr="00862411">
        <w:rPr>
          <w:b/>
          <w:sz w:val="28"/>
          <w:szCs w:val="28"/>
        </w:rPr>
        <w:tab/>
        <w:t xml:space="preserve"> </w:t>
      </w:r>
    </w:p>
    <w:p w14:paraId="62D6AE81" w14:textId="77777777" w:rsidR="00F35511" w:rsidRPr="00F35511" w:rsidRDefault="00F35511">
      <w:pPr>
        <w:rPr>
          <w:b/>
          <w:sz w:val="24"/>
          <w:szCs w:val="24"/>
        </w:rPr>
        <w:sectPr w:rsidR="00F35511" w:rsidRPr="00F35511" w:rsidSect="00C74778">
          <w:pgSz w:w="12240" w:h="15840"/>
          <w:pgMar w:top="1008" w:right="1008" w:bottom="1008" w:left="1008" w:header="720" w:footer="720" w:gutter="0"/>
          <w:cols w:space="720"/>
          <w:docGrid w:linePitch="360"/>
        </w:sectPr>
      </w:pPr>
    </w:p>
    <w:p w14:paraId="60F17A21" w14:textId="77777777" w:rsidR="00DF66F2" w:rsidRDefault="00DF66F2" w:rsidP="00F35511">
      <w:pPr>
        <w:spacing w:after="0"/>
      </w:pPr>
      <w:r>
        <w:t>Gene Masters/Diane Berry (10)</w:t>
      </w:r>
    </w:p>
    <w:p w14:paraId="2AE73A14" w14:textId="786F914E" w:rsidR="00DF66F2" w:rsidRDefault="009B091C" w:rsidP="00F35511">
      <w:pPr>
        <w:spacing w:after="0"/>
      </w:pPr>
      <w:r>
        <w:t>Kyra Swenson (12)</w:t>
      </w:r>
    </w:p>
    <w:p w14:paraId="03ABCEF0" w14:textId="50A87B7B" w:rsidR="00DF66F2" w:rsidRDefault="00DF66F2" w:rsidP="00F35511">
      <w:pPr>
        <w:spacing w:after="0"/>
      </w:pPr>
      <w:r>
        <w:t>S</w:t>
      </w:r>
      <w:r w:rsidR="009B091C">
        <w:t>ally Stix (1)</w:t>
      </w:r>
    </w:p>
    <w:p w14:paraId="712E6D1B" w14:textId="77777777" w:rsidR="00DF66F2" w:rsidRDefault="00DF66F2" w:rsidP="00F35511">
      <w:pPr>
        <w:spacing w:after="0"/>
      </w:pPr>
      <w:r>
        <w:t>Terry Evanson (9)</w:t>
      </w:r>
    </w:p>
    <w:p w14:paraId="1D1C8D30" w14:textId="5F76E7EE" w:rsidR="00F35511" w:rsidRDefault="00DF66F2" w:rsidP="00F35511">
      <w:pPr>
        <w:spacing w:after="0"/>
      </w:pPr>
      <w:r>
        <w:t>Matt Ahlswede (11)</w:t>
      </w:r>
      <w:r w:rsidR="009B091C">
        <w:tab/>
      </w:r>
      <w:r w:rsidR="009B091C">
        <w:tab/>
      </w:r>
      <w:r w:rsidR="009B091C">
        <w:tab/>
      </w:r>
      <w:r w:rsidR="009B091C">
        <w:tab/>
      </w:r>
    </w:p>
    <w:p w14:paraId="6B611EF6" w14:textId="3958043C" w:rsidR="00DF66F2" w:rsidRDefault="009B091C" w:rsidP="00F35511">
      <w:pPr>
        <w:spacing w:after="0"/>
      </w:pPr>
      <w:r>
        <w:t>Krista Ralston (2)</w:t>
      </w:r>
    </w:p>
    <w:p w14:paraId="07EDA9DF" w14:textId="77777777" w:rsidR="00DF66F2" w:rsidRDefault="00DF66F2" w:rsidP="00F35511">
      <w:pPr>
        <w:spacing w:after="0"/>
      </w:pPr>
      <w:r>
        <w:t>Tyler Rehm/Sara Wagner (5)</w:t>
      </w:r>
    </w:p>
    <w:p w14:paraId="439A9612" w14:textId="1AD8D275" w:rsidR="00DF66F2" w:rsidRDefault="009B091C" w:rsidP="00F35511">
      <w:pPr>
        <w:spacing w:after="0"/>
      </w:pPr>
      <w:r>
        <w:t xml:space="preserve">Lisa </w:t>
      </w:r>
      <w:proofErr w:type="spellStart"/>
      <w:r>
        <w:t>Veldran</w:t>
      </w:r>
      <w:proofErr w:type="spellEnd"/>
      <w:r>
        <w:t xml:space="preserve"> (6)</w:t>
      </w:r>
    </w:p>
    <w:p w14:paraId="1C7C0403" w14:textId="6FAC8A6C" w:rsidR="00F35511" w:rsidRDefault="00862411" w:rsidP="00F35511">
      <w:pPr>
        <w:spacing w:after="0"/>
      </w:pPr>
      <w:r>
        <w:t>Mark Ba</w:t>
      </w:r>
      <w:r w:rsidR="00984755">
        <w:t>uman</w:t>
      </w:r>
      <w:r w:rsidR="007C4278">
        <w:t xml:space="preserve"> (8)</w:t>
      </w:r>
    </w:p>
    <w:p w14:paraId="3DDFF982" w14:textId="53D347A5" w:rsidR="009B091C" w:rsidRDefault="009B091C" w:rsidP="00F35511">
      <w:pPr>
        <w:spacing w:after="0"/>
        <w:sectPr w:rsidR="009B091C" w:rsidSect="00C74778">
          <w:type w:val="continuous"/>
          <w:pgSz w:w="12240" w:h="15840"/>
          <w:pgMar w:top="1008" w:right="1008" w:bottom="1008" w:left="1008" w:header="720" w:footer="720" w:gutter="0"/>
          <w:cols w:num="2" w:space="720"/>
          <w:docGrid w:linePitch="360"/>
        </w:sectPr>
      </w:pPr>
      <w:r>
        <w:t xml:space="preserve">Willa </w:t>
      </w:r>
      <w:proofErr w:type="spellStart"/>
      <w:r>
        <w:t>Schlecht</w:t>
      </w:r>
      <w:proofErr w:type="spellEnd"/>
      <w:r>
        <w:t xml:space="preserve"> – by phone (4)</w:t>
      </w:r>
    </w:p>
    <w:p w14:paraId="5CB2A7E7" w14:textId="5018B38E" w:rsidR="00F35511" w:rsidRDefault="00F35511" w:rsidP="00862411">
      <w:r w:rsidRPr="00862411">
        <w:rPr>
          <w:b/>
          <w:color w:val="44546A" w:themeColor="text2"/>
          <w:sz w:val="24"/>
          <w:szCs w:val="24"/>
        </w:rPr>
        <w:t>Guest:</w:t>
      </w:r>
      <w:r w:rsidRPr="00862411">
        <w:rPr>
          <w:color w:val="44546A" w:themeColor="text2"/>
        </w:rPr>
        <w:t xml:space="preserve">       </w:t>
      </w:r>
      <w:r w:rsidR="009B091C">
        <w:t>John Karl, recently moved to the neighborhood</w:t>
      </w:r>
    </w:p>
    <w:p w14:paraId="4CE02754" w14:textId="77777777" w:rsidR="008E0B65" w:rsidRPr="00F35511" w:rsidRDefault="008E0B65">
      <w:pPr>
        <w:rPr>
          <w:b/>
          <w:sz w:val="24"/>
          <w:szCs w:val="24"/>
        </w:rPr>
      </w:pPr>
      <w:r w:rsidRPr="00F35511">
        <w:rPr>
          <w:b/>
          <w:sz w:val="24"/>
          <w:szCs w:val="24"/>
        </w:rPr>
        <w:t>Upcoming Events:</w:t>
      </w:r>
    </w:p>
    <w:p w14:paraId="4E519642" w14:textId="77777777" w:rsidR="008E0B65" w:rsidRDefault="008E0B65" w:rsidP="00F35511">
      <w:pPr>
        <w:pStyle w:val="ListParagraph"/>
        <w:numPr>
          <w:ilvl w:val="0"/>
          <w:numId w:val="2"/>
        </w:numPr>
        <w:spacing w:line="240" w:lineRule="auto"/>
      </w:pPr>
      <w:r>
        <w:t>Bingo, March 3, Ten Pin Alley</w:t>
      </w:r>
      <w:r w:rsidR="00BF4137">
        <w:t>, 7 – 8:30 p.m.</w:t>
      </w:r>
    </w:p>
    <w:p w14:paraId="2AFE4C87" w14:textId="77777777" w:rsidR="008E0B65" w:rsidRDefault="008E0B65" w:rsidP="00F35511">
      <w:pPr>
        <w:pStyle w:val="ListParagraph"/>
        <w:numPr>
          <w:ilvl w:val="0"/>
          <w:numId w:val="2"/>
        </w:numPr>
        <w:spacing w:line="240" w:lineRule="auto"/>
      </w:pPr>
      <w:r>
        <w:t>Community Supper, Feb. 20</w:t>
      </w:r>
      <w:r w:rsidR="00D83B09">
        <w:t>, 5:30 p.m., Good Shepherd Lutheran Church</w:t>
      </w:r>
    </w:p>
    <w:p w14:paraId="78CA95C1" w14:textId="77777777" w:rsidR="008E0B65" w:rsidRDefault="008E0B65" w:rsidP="00F35511">
      <w:pPr>
        <w:pStyle w:val="ListParagraph"/>
        <w:numPr>
          <w:ilvl w:val="0"/>
          <w:numId w:val="2"/>
        </w:numPr>
        <w:spacing w:line="240" w:lineRule="auto"/>
      </w:pPr>
      <w:r>
        <w:t>Make Music Madison, June 21, Meadowood Park</w:t>
      </w:r>
    </w:p>
    <w:p w14:paraId="0EE00E98" w14:textId="77777777" w:rsidR="008E0B65" w:rsidRDefault="008E0B65" w:rsidP="00F35511">
      <w:pPr>
        <w:pStyle w:val="ListParagraph"/>
        <w:numPr>
          <w:ilvl w:val="0"/>
          <w:numId w:val="2"/>
        </w:numPr>
        <w:spacing w:line="240" w:lineRule="auto"/>
      </w:pPr>
      <w:r>
        <w:t xml:space="preserve">West Fest, 7/14, </w:t>
      </w:r>
      <w:proofErr w:type="spellStart"/>
      <w:r>
        <w:t>Elver</w:t>
      </w:r>
      <w:proofErr w:type="spellEnd"/>
      <w:r>
        <w:t xml:space="preserve"> Park</w:t>
      </w:r>
      <w:r w:rsidR="00BF4137">
        <w:t>, noon – 7 p.m.</w:t>
      </w:r>
    </w:p>
    <w:p w14:paraId="449C8BE6" w14:textId="77777777" w:rsidR="008E0B65" w:rsidRDefault="00BF4137" w:rsidP="00F35511">
      <w:pPr>
        <w:pStyle w:val="ListParagraph"/>
        <w:numPr>
          <w:ilvl w:val="0"/>
          <w:numId w:val="2"/>
        </w:numPr>
        <w:spacing w:line="240" w:lineRule="auto"/>
      </w:pPr>
      <w:r>
        <w:t>MNA Annual Picnic, 7/28, 12:30 – 2 p.m.</w:t>
      </w:r>
    </w:p>
    <w:p w14:paraId="44AFD69D" w14:textId="77777777" w:rsidR="00DF66F2" w:rsidRPr="00F35511" w:rsidRDefault="00DF66F2">
      <w:pPr>
        <w:rPr>
          <w:b/>
          <w:sz w:val="24"/>
          <w:szCs w:val="24"/>
        </w:rPr>
      </w:pPr>
      <w:r w:rsidRPr="00F35511">
        <w:rPr>
          <w:b/>
          <w:sz w:val="24"/>
          <w:szCs w:val="24"/>
        </w:rPr>
        <w:t>Notes:</w:t>
      </w:r>
    </w:p>
    <w:p w14:paraId="2DFBF3B3" w14:textId="77777777" w:rsidR="00A6358D" w:rsidRDefault="00A6358D" w:rsidP="00F35511">
      <w:pPr>
        <w:pStyle w:val="ListParagraph"/>
        <w:numPr>
          <w:ilvl w:val="0"/>
          <w:numId w:val="3"/>
        </w:numPr>
      </w:pPr>
      <w:r>
        <w:rPr>
          <w:b/>
          <w:color w:val="44546A" w:themeColor="text2"/>
        </w:rPr>
        <w:t>January</w:t>
      </w:r>
      <w:r w:rsidR="00DF66F2" w:rsidRPr="00862411">
        <w:rPr>
          <w:b/>
          <w:color w:val="44546A" w:themeColor="text2"/>
        </w:rPr>
        <w:t xml:space="preserve"> Minutes:</w:t>
      </w:r>
      <w:r w:rsidR="00DF66F2" w:rsidRPr="00862411">
        <w:rPr>
          <w:color w:val="44546A" w:themeColor="text2"/>
        </w:rPr>
        <w:t xml:space="preserve"> </w:t>
      </w:r>
      <w:r>
        <w:rPr>
          <w:color w:val="44546A" w:themeColor="text2"/>
        </w:rPr>
        <w:t xml:space="preserve"> </w:t>
      </w:r>
      <w:r>
        <w:t>The January Board meeting minutes were approved on a motion by Kyra Swenson, seconded by Mark Bauman.</w:t>
      </w:r>
    </w:p>
    <w:p w14:paraId="542456F7" w14:textId="77777777" w:rsidR="007212F5" w:rsidRDefault="00A6358D" w:rsidP="00F35511">
      <w:pPr>
        <w:pStyle w:val="ListParagraph"/>
        <w:numPr>
          <w:ilvl w:val="0"/>
          <w:numId w:val="3"/>
        </w:numPr>
      </w:pPr>
      <w:r>
        <w:rPr>
          <w:b/>
          <w:color w:val="44546A" w:themeColor="text2"/>
        </w:rPr>
        <w:t>Treasurer’s Report:</w:t>
      </w:r>
      <w:r>
        <w:t xml:space="preserve">  The Treasurer’s report was unanimously approved by the Board.</w:t>
      </w:r>
    </w:p>
    <w:p w14:paraId="28C919A2" w14:textId="1FE56E43" w:rsidR="00DF66F2" w:rsidRDefault="007212F5" w:rsidP="00F35511">
      <w:pPr>
        <w:pStyle w:val="ListParagraph"/>
        <w:numPr>
          <w:ilvl w:val="0"/>
          <w:numId w:val="3"/>
        </w:numPr>
      </w:pPr>
      <w:r>
        <w:rPr>
          <w:b/>
          <w:color w:val="44546A" w:themeColor="text2"/>
        </w:rPr>
        <w:t>Elected Officials’ Report:</w:t>
      </w:r>
      <w:r>
        <w:t xml:space="preserve">  Neither Matt </w:t>
      </w:r>
      <w:proofErr w:type="spellStart"/>
      <w:r>
        <w:t>Veldran</w:t>
      </w:r>
      <w:proofErr w:type="spellEnd"/>
      <w:r>
        <w:t xml:space="preserve"> nor Matt </w:t>
      </w:r>
      <w:proofErr w:type="spellStart"/>
      <w:r>
        <w:t>Phair</w:t>
      </w:r>
      <w:proofErr w:type="spellEnd"/>
      <w:r>
        <w:t xml:space="preserve"> were in attendance to provide their reports to the Board.</w:t>
      </w:r>
      <w:r w:rsidR="008E0B65">
        <w:t xml:space="preserve"> </w:t>
      </w:r>
    </w:p>
    <w:p w14:paraId="61A0DF8D" w14:textId="18B0C10B" w:rsidR="007212F5" w:rsidRDefault="008E0B65" w:rsidP="00F35511">
      <w:pPr>
        <w:pStyle w:val="ListParagraph"/>
        <w:numPr>
          <w:ilvl w:val="0"/>
          <w:numId w:val="3"/>
        </w:numPr>
      </w:pPr>
      <w:r w:rsidRPr="00862411">
        <w:rPr>
          <w:b/>
          <w:color w:val="44546A" w:themeColor="text2"/>
        </w:rPr>
        <w:t xml:space="preserve">Police </w:t>
      </w:r>
      <w:r w:rsidR="007212F5">
        <w:rPr>
          <w:b/>
          <w:color w:val="44546A" w:themeColor="text2"/>
        </w:rPr>
        <w:t>Update</w:t>
      </w:r>
      <w:r w:rsidRPr="00862411">
        <w:rPr>
          <w:b/>
          <w:color w:val="44546A" w:themeColor="text2"/>
        </w:rPr>
        <w:t>:</w:t>
      </w:r>
      <w:r w:rsidRPr="00862411">
        <w:rPr>
          <w:color w:val="44546A" w:themeColor="text2"/>
        </w:rPr>
        <w:t xml:space="preserve"> </w:t>
      </w:r>
      <w:r w:rsidR="007F4A4B" w:rsidRPr="00862411">
        <w:rPr>
          <w:color w:val="44546A" w:themeColor="text2"/>
        </w:rPr>
        <w:t xml:space="preserve"> </w:t>
      </w:r>
      <w:r w:rsidR="007212F5" w:rsidRPr="007212F5">
        <w:t xml:space="preserve">Adam </w:t>
      </w:r>
      <w:proofErr w:type="spellStart"/>
      <w:r w:rsidR="007212F5" w:rsidRPr="007212F5">
        <w:t>Kneubuhler</w:t>
      </w:r>
      <w:proofErr w:type="spellEnd"/>
      <w:r w:rsidR="007212F5" w:rsidRPr="007212F5">
        <w:t xml:space="preserve"> </w:t>
      </w:r>
      <w:r w:rsidR="007212F5">
        <w:t xml:space="preserve">updated the Board on recent criminal activities in the neighborhood, which included a recent incident of two (2) kids caught in the library with a gun.  </w:t>
      </w:r>
      <w:r w:rsidR="00832193">
        <w:t>Adam also spoke about a “placemaking” event at the Good Shepherd Lutheran Church on February 24</w:t>
      </w:r>
      <w:r w:rsidR="00832193" w:rsidRPr="00832193">
        <w:rPr>
          <w:vertAlign w:val="superscript"/>
        </w:rPr>
        <w:t>th</w:t>
      </w:r>
      <w:r w:rsidR="00B851B6">
        <w:t xml:space="preserve">, at which time representatives from 5-6 neighborhoods on Madison’s southwest side will be invited to provide input on city planning.  Lisa </w:t>
      </w:r>
      <w:proofErr w:type="spellStart"/>
      <w:r w:rsidR="00B851B6">
        <w:t>Veldran</w:t>
      </w:r>
      <w:proofErr w:type="spellEnd"/>
      <w:r w:rsidR="00B851B6">
        <w:t xml:space="preserve"> elaborated on the intent of the ‘placemaking’ approach to create public spaces that promote people’s health, well-being and happiness through capitalizing on a local community’s assets and potential.  Public officials are invited to attend the meeting, but to listen to voices from the community, not to provide their own ideas/input.</w:t>
      </w:r>
    </w:p>
    <w:p w14:paraId="4FEA7DD0" w14:textId="1D732803" w:rsidR="005630F6" w:rsidRDefault="005630F6" w:rsidP="00F35511">
      <w:pPr>
        <w:pStyle w:val="ListParagraph"/>
        <w:numPr>
          <w:ilvl w:val="0"/>
          <w:numId w:val="3"/>
        </w:numPr>
      </w:pPr>
      <w:r>
        <w:rPr>
          <w:b/>
          <w:color w:val="44546A" w:themeColor="text2"/>
        </w:rPr>
        <w:t>Community Supper:</w:t>
      </w:r>
      <w:r>
        <w:t xml:space="preserve">  Terry </w:t>
      </w:r>
      <w:proofErr w:type="spellStart"/>
      <w:r>
        <w:t>Evanson</w:t>
      </w:r>
      <w:proofErr w:type="spellEnd"/>
      <w:r>
        <w:t xml:space="preserve"> announced that </w:t>
      </w:r>
      <w:proofErr w:type="spellStart"/>
      <w:r>
        <w:t>Sheray</w:t>
      </w:r>
      <w:proofErr w:type="spellEnd"/>
      <w:r>
        <w:t xml:space="preserve"> (not present) is working on the flyer for the community supper and is seeking help on the event.  </w:t>
      </w:r>
      <w:r w:rsidR="00C10282" w:rsidRPr="00C10282">
        <w:rPr>
          <w:b/>
          <w:i/>
          <w:highlight w:val="yellow"/>
        </w:rPr>
        <w:t>Action:</w:t>
      </w:r>
      <w:r w:rsidR="00C10282">
        <w:t xml:space="preserve">  </w:t>
      </w:r>
      <w:r>
        <w:t xml:space="preserve">Kyra Swenson offered to help, along with her husband and son.  Kristen </w:t>
      </w:r>
      <w:proofErr w:type="spellStart"/>
      <w:r>
        <w:t>Shoepke</w:t>
      </w:r>
      <w:proofErr w:type="spellEnd"/>
      <w:r>
        <w:t xml:space="preserve"> has also volunteered to help.</w:t>
      </w:r>
    </w:p>
    <w:p w14:paraId="19683668" w14:textId="11A3FE87" w:rsidR="00D51001" w:rsidRDefault="00B851B6" w:rsidP="00F35511">
      <w:pPr>
        <w:pStyle w:val="ListParagraph"/>
        <w:numPr>
          <w:ilvl w:val="0"/>
          <w:numId w:val="3"/>
        </w:numPr>
      </w:pPr>
      <w:r>
        <w:rPr>
          <w:b/>
          <w:color w:val="44546A" w:themeColor="text2"/>
        </w:rPr>
        <w:t>Bingo Part</w:t>
      </w:r>
      <w:r w:rsidRPr="005630F6">
        <w:rPr>
          <w:b/>
          <w:color w:val="44546A"/>
        </w:rPr>
        <w:t>y</w:t>
      </w:r>
      <w:r w:rsidR="00D51001" w:rsidRPr="00862411">
        <w:rPr>
          <w:b/>
          <w:color w:val="44546A" w:themeColor="text2"/>
        </w:rPr>
        <w:t xml:space="preserve">: </w:t>
      </w:r>
      <w:r>
        <w:rPr>
          <w:b/>
          <w:color w:val="44546A" w:themeColor="text2"/>
        </w:rPr>
        <w:t xml:space="preserve"> </w:t>
      </w:r>
      <w:r w:rsidRPr="00B851B6">
        <w:t xml:space="preserve">Terry </w:t>
      </w:r>
      <w:proofErr w:type="spellStart"/>
      <w:r w:rsidRPr="00B851B6">
        <w:t>Evanson</w:t>
      </w:r>
      <w:proofErr w:type="spellEnd"/>
      <w:r w:rsidRPr="00B851B6">
        <w:t xml:space="preserve"> </w:t>
      </w:r>
      <w:r>
        <w:t>reminded Board members to c</w:t>
      </w:r>
      <w:r w:rsidR="005630F6">
        <w:t>ontinue c</w:t>
      </w:r>
      <w:r>
        <w:t>ollect</w:t>
      </w:r>
      <w:r w:rsidR="005630F6">
        <w:t>ing</w:t>
      </w:r>
      <w:r>
        <w:t xml:space="preserve"> prizes and follow up on other assignments in preparation for the Bingo Party on Saturday, March 3</w:t>
      </w:r>
      <w:r w:rsidRPr="00B851B6">
        <w:rPr>
          <w:vertAlign w:val="superscript"/>
        </w:rPr>
        <w:t>rd</w:t>
      </w:r>
      <w:r>
        <w:t xml:space="preserve"> at Ten Pin Alley.  Food for the event must be purchased at Ten Pin Alley.  </w:t>
      </w:r>
      <w:r w:rsidR="0084472F" w:rsidRPr="0084472F">
        <w:rPr>
          <w:b/>
          <w:i/>
          <w:highlight w:val="yellow"/>
        </w:rPr>
        <w:t>Action:</w:t>
      </w:r>
      <w:r w:rsidR="0084472F">
        <w:t xml:space="preserve">  </w:t>
      </w:r>
      <w:r w:rsidR="005630F6">
        <w:t>Prizes need to be delivered to Lisa Schulz prior to the event.</w:t>
      </w:r>
    </w:p>
    <w:p w14:paraId="3E7FB5C5" w14:textId="66CE84E3" w:rsidR="005630F6" w:rsidRDefault="005630F6" w:rsidP="00F35511">
      <w:pPr>
        <w:pStyle w:val="ListParagraph"/>
        <w:numPr>
          <w:ilvl w:val="0"/>
          <w:numId w:val="3"/>
        </w:numPr>
      </w:pPr>
      <w:r w:rsidRPr="005630F6">
        <w:rPr>
          <w:b/>
          <w:color w:val="44546A"/>
        </w:rPr>
        <w:t>Make Music Madison</w:t>
      </w:r>
      <w:r>
        <w:t xml:space="preserve">:  Willa </w:t>
      </w:r>
      <w:proofErr w:type="spellStart"/>
      <w:r>
        <w:t>Schlecht</w:t>
      </w:r>
      <w:proofErr w:type="spellEnd"/>
      <w:r>
        <w:t xml:space="preserve"> requested a budget increase from $500 to $900 for </w:t>
      </w:r>
      <w:r w:rsidR="00C10282">
        <w:t>MNA’s sponsorship of</w:t>
      </w:r>
      <w:r>
        <w:t xml:space="preserve"> Make Music Madison, due to the need for porta </w:t>
      </w:r>
      <w:proofErr w:type="spellStart"/>
      <w:r>
        <w:t>potties</w:t>
      </w:r>
      <w:proofErr w:type="spellEnd"/>
      <w:r>
        <w:t xml:space="preserve"> and the rental of a ‘bounce house’.  A motion by Willa </w:t>
      </w:r>
      <w:proofErr w:type="spellStart"/>
      <w:r>
        <w:t>Schecht</w:t>
      </w:r>
      <w:proofErr w:type="spellEnd"/>
      <w:r>
        <w:t>, seconded by Krista Ralston, to increase the 2018 budget by $400 for Make Music Madison, was passed unanimously by the Board.</w:t>
      </w:r>
    </w:p>
    <w:p w14:paraId="3C1BD495" w14:textId="7CD62162" w:rsidR="005630F6" w:rsidRDefault="005630F6" w:rsidP="00F35511">
      <w:pPr>
        <w:pStyle w:val="ListParagraph"/>
        <w:numPr>
          <w:ilvl w:val="0"/>
          <w:numId w:val="3"/>
        </w:numPr>
      </w:pPr>
      <w:r>
        <w:rPr>
          <w:b/>
          <w:color w:val="44546A"/>
        </w:rPr>
        <w:t>Mead</w:t>
      </w:r>
      <w:r w:rsidRPr="0084472F">
        <w:rPr>
          <w:b/>
          <w:color w:val="44546A"/>
        </w:rPr>
        <w:t>owoo</w:t>
      </w:r>
      <w:r>
        <w:rPr>
          <w:b/>
          <w:color w:val="44546A"/>
        </w:rPr>
        <w:t>d Annual Picnic</w:t>
      </w:r>
      <w:r w:rsidRPr="005630F6">
        <w:t>:</w:t>
      </w:r>
      <w:r>
        <w:t xml:space="preserve">  Terry </w:t>
      </w:r>
      <w:proofErr w:type="spellStart"/>
      <w:r>
        <w:t>Evanson</w:t>
      </w:r>
      <w:proofErr w:type="spellEnd"/>
      <w:r>
        <w:t xml:space="preserve"> </w:t>
      </w:r>
      <w:r w:rsidR="00C10282">
        <w:t xml:space="preserve">reviewed the planning needs: reserving a trailer, obtaining / rental of a generator, mic, awning / tent.  Matt </w:t>
      </w:r>
      <w:proofErr w:type="spellStart"/>
      <w:r w:rsidR="00C10282">
        <w:t>Ahlswede</w:t>
      </w:r>
      <w:proofErr w:type="spellEnd"/>
      <w:r w:rsidR="00C10282">
        <w:t xml:space="preserve"> is confident that he’ll be able to obtain tent(s) </w:t>
      </w:r>
      <w:r w:rsidR="00C10282">
        <w:lastRenderedPageBreak/>
        <w:t xml:space="preserve">from his church.  Lisa </w:t>
      </w:r>
      <w:proofErr w:type="spellStart"/>
      <w:r w:rsidR="00C10282">
        <w:t>Veldran</w:t>
      </w:r>
      <w:proofErr w:type="spellEnd"/>
      <w:r w:rsidR="00C10282">
        <w:t xml:space="preserve"> suggested contacting the Orchard Ridge Neighborhood Association to ask about these needs, as they have a similar function at a city park on July 4</w:t>
      </w:r>
      <w:r w:rsidR="00C10282" w:rsidRPr="00C10282">
        <w:rPr>
          <w:vertAlign w:val="superscript"/>
        </w:rPr>
        <w:t>th</w:t>
      </w:r>
      <w:r w:rsidR="00C10282">
        <w:t xml:space="preserve"> of each year.  Perhaps St. Maria </w:t>
      </w:r>
      <w:proofErr w:type="spellStart"/>
      <w:r w:rsidR="00C10282">
        <w:t>Goretti</w:t>
      </w:r>
      <w:proofErr w:type="spellEnd"/>
      <w:r w:rsidR="00C10282">
        <w:t xml:space="preserve"> Catholic Church would be another resource.  </w:t>
      </w:r>
      <w:r w:rsidR="00C10282" w:rsidRPr="00C10282">
        <w:rPr>
          <w:b/>
          <w:i/>
          <w:highlight w:val="yellow"/>
        </w:rPr>
        <w:t>Action:</w:t>
      </w:r>
      <w:r w:rsidR="00C10282">
        <w:t xml:space="preserve">  Lisa V. will contact St. Maria </w:t>
      </w:r>
      <w:proofErr w:type="spellStart"/>
      <w:r w:rsidR="00C10282">
        <w:t>Goretti</w:t>
      </w:r>
      <w:proofErr w:type="spellEnd"/>
      <w:r w:rsidR="00C10282">
        <w:t xml:space="preserve"> Church to borrow / rent some of the equipment; Terry E. will contact the Orchard Ridge Neighborhood Assn. president to ask their input.</w:t>
      </w:r>
    </w:p>
    <w:p w14:paraId="3DCB9859" w14:textId="3FD6572C" w:rsidR="00C10282" w:rsidRDefault="0084472F" w:rsidP="00F35511">
      <w:pPr>
        <w:pStyle w:val="ListParagraph"/>
        <w:numPr>
          <w:ilvl w:val="0"/>
          <w:numId w:val="3"/>
        </w:numPr>
      </w:pPr>
      <w:r w:rsidRPr="0084472F">
        <w:rPr>
          <w:b/>
          <w:color w:val="44546A"/>
        </w:rPr>
        <w:t xml:space="preserve">MNA Logo: </w:t>
      </w:r>
      <w:r>
        <w:t xml:space="preserve"> Kyra Swenson presented the draft logo that had been distributed to Board members via email, as well as another logo design, which included the word “Association”.  Board members provided suggestions on changes to the draft logo.  </w:t>
      </w:r>
      <w:r w:rsidRPr="0084472F">
        <w:rPr>
          <w:b/>
          <w:i/>
          <w:highlight w:val="yellow"/>
        </w:rPr>
        <w:t>Action:</w:t>
      </w:r>
      <w:r>
        <w:t xml:space="preserve">  Kyra S. will communicate these suggestions to the person that has been contracted to create a logo design.</w:t>
      </w:r>
    </w:p>
    <w:p w14:paraId="1CDAFA3E" w14:textId="5187D7E6" w:rsidR="0084472F" w:rsidRDefault="0084472F" w:rsidP="00F35511">
      <w:pPr>
        <w:pStyle w:val="ListParagraph"/>
        <w:numPr>
          <w:ilvl w:val="0"/>
          <w:numId w:val="3"/>
        </w:numPr>
      </w:pPr>
      <w:r w:rsidRPr="0084472F">
        <w:rPr>
          <w:b/>
          <w:color w:val="44546A"/>
        </w:rPr>
        <w:t>Online MNA Directory:</w:t>
      </w:r>
      <w:r w:rsidRPr="0084472F">
        <w:rPr>
          <w:color w:val="44546A"/>
        </w:rPr>
        <w:t xml:space="preserve">  </w:t>
      </w:r>
      <w:r>
        <w:t xml:space="preserve">Gene Masters distributed a 1-page handout to Board members summarizing issues related to creating an online directory.  Gene discussed the benefits to an online directory and addressed potential security concerns.  </w:t>
      </w:r>
      <w:r w:rsidR="00C70ADC">
        <w:t xml:space="preserve">He suggested creating an ad hoc committee to develop a plan for addressing security issues, a host, etc.  </w:t>
      </w:r>
      <w:r w:rsidRPr="00C70ADC">
        <w:rPr>
          <w:b/>
          <w:i/>
          <w:highlight w:val="yellow"/>
        </w:rPr>
        <w:t>Action:</w:t>
      </w:r>
      <w:r>
        <w:t xml:space="preserve"> Matt</w:t>
      </w:r>
      <w:r w:rsidR="00C70ADC">
        <w:t xml:space="preserve"> </w:t>
      </w:r>
      <w:proofErr w:type="spellStart"/>
      <w:r w:rsidR="00C70ADC">
        <w:t>Ahlswede</w:t>
      </w:r>
      <w:proofErr w:type="spellEnd"/>
      <w:r w:rsidR="00C70ADC">
        <w:t>, Kyra Swenson, and Sara Wagner volunteered to work with Gene on developing a plan for the MNA online directory.</w:t>
      </w:r>
    </w:p>
    <w:p w14:paraId="63728498" w14:textId="6BEE75F5" w:rsidR="00C70ADC" w:rsidRDefault="00C70ADC" w:rsidP="00F35511">
      <w:pPr>
        <w:pStyle w:val="ListParagraph"/>
        <w:numPr>
          <w:ilvl w:val="0"/>
          <w:numId w:val="3"/>
        </w:numPr>
      </w:pPr>
      <w:r w:rsidRPr="00C70ADC">
        <w:rPr>
          <w:b/>
          <w:color w:val="44546A"/>
        </w:rPr>
        <w:t xml:space="preserve">Event Planning Template: </w:t>
      </w:r>
      <w:r>
        <w:t xml:space="preserve"> Terry </w:t>
      </w:r>
      <w:proofErr w:type="spellStart"/>
      <w:r>
        <w:t>Evanson</w:t>
      </w:r>
      <w:proofErr w:type="spellEnd"/>
      <w:r>
        <w:t xml:space="preserve"> reviewed the purpose and structure of the event planning template.  This template has already been used to develop an MMM Event Planner guide.  Similarly, it can be used for all other events / activities that the MNA Board is involved in.</w:t>
      </w:r>
    </w:p>
    <w:p w14:paraId="36302985" w14:textId="58B29A19" w:rsidR="00C70ADC" w:rsidRDefault="00C70ADC" w:rsidP="00F35511">
      <w:pPr>
        <w:pStyle w:val="ListParagraph"/>
        <w:numPr>
          <w:ilvl w:val="0"/>
          <w:numId w:val="3"/>
        </w:numPr>
      </w:pPr>
      <w:r w:rsidRPr="005E5EE4">
        <w:rPr>
          <w:b/>
          <w:color w:val="44546A"/>
        </w:rPr>
        <w:t>West Fest:</w:t>
      </w:r>
      <w:r>
        <w:t xml:space="preserve">  Tyler Rehm provided an update on a potential role for the MNA at this year’s West Fest, to be held at </w:t>
      </w:r>
      <w:proofErr w:type="spellStart"/>
      <w:r>
        <w:t>Elver</w:t>
      </w:r>
      <w:proofErr w:type="spellEnd"/>
      <w:r>
        <w:t xml:space="preserve"> Park on July 14</w:t>
      </w:r>
      <w:r w:rsidRPr="00C70ADC">
        <w:rPr>
          <w:vertAlign w:val="superscript"/>
        </w:rPr>
        <w:t>th</w:t>
      </w:r>
      <w:r>
        <w:t xml:space="preserve">.  The event’s planners have recommended that MNA officially sponsor a beer tent, although costs for the sponsorship (including insurance) would apparently </w:t>
      </w:r>
      <w:r w:rsidR="005E5EE4">
        <w:t xml:space="preserve">be covered through the city’s Parks Foundation.  Lisa </w:t>
      </w:r>
      <w:proofErr w:type="spellStart"/>
      <w:r w:rsidR="005E5EE4">
        <w:t>Veldran</w:t>
      </w:r>
      <w:proofErr w:type="spellEnd"/>
      <w:r w:rsidR="005E5EE4">
        <w:t xml:space="preserve"> expressed a concern that MNA’s name would be associated with an alcohol venue.  Willa </w:t>
      </w:r>
      <w:proofErr w:type="spellStart"/>
      <w:r w:rsidR="005E5EE4">
        <w:t>Schlecht</w:t>
      </w:r>
      <w:proofErr w:type="spellEnd"/>
      <w:r w:rsidR="005E5EE4">
        <w:t xml:space="preserve"> stated that the Board should sign an MOU with the Parks Foundation to mitigate any risk of potential negative repercussions associated with MNA.  Terry </w:t>
      </w:r>
      <w:proofErr w:type="spellStart"/>
      <w:r w:rsidR="005E5EE4">
        <w:t>Evanson</w:t>
      </w:r>
      <w:proofErr w:type="spellEnd"/>
      <w:r w:rsidR="005E5EE4">
        <w:t xml:space="preserve"> expressed her appreciation to Tyler for representing MNA at West Fest’s planning meetings.</w:t>
      </w:r>
    </w:p>
    <w:p w14:paraId="56CE9A6E" w14:textId="42757550" w:rsidR="005E5EE4" w:rsidRDefault="005E5EE4" w:rsidP="00F35511">
      <w:pPr>
        <w:pStyle w:val="ListParagraph"/>
        <w:numPr>
          <w:ilvl w:val="0"/>
          <w:numId w:val="3"/>
        </w:numPr>
      </w:pPr>
      <w:r w:rsidRPr="005E5EE4">
        <w:rPr>
          <w:b/>
          <w:color w:val="44546A"/>
        </w:rPr>
        <w:t xml:space="preserve">Mayor </w:t>
      </w:r>
      <w:proofErr w:type="spellStart"/>
      <w:r w:rsidRPr="005E5EE4">
        <w:rPr>
          <w:b/>
          <w:color w:val="44546A"/>
        </w:rPr>
        <w:t>Soglin’s</w:t>
      </w:r>
      <w:proofErr w:type="spellEnd"/>
      <w:r w:rsidRPr="005E5EE4">
        <w:rPr>
          <w:b/>
          <w:color w:val="44546A"/>
        </w:rPr>
        <w:t xml:space="preserve"> Placemaking Initiative Training:</w:t>
      </w:r>
      <w:r w:rsidRPr="005E5EE4">
        <w:rPr>
          <w:color w:val="44546A"/>
        </w:rPr>
        <w:t xml:space="preserve">  </w:t>
      </w:r>
      <w:r>
        <w:t>This training will take place at the Good Shepherd Lutheran Church from 2 – 4 pm on February 24</w:t>
      </w:r>
      <w:r w:rsidRPr="005E5EE4">
        <w:rPr>
          <w:vertAlign w:val="superscript"/>
        </w:rPr>
        <w:t>th</w:t>
      </w:r>
      <w:r>
        <w:t xml:space="preserve">.  Terry </w:t>
      </w:r>
      <w:proofErr w:type="spellStart"/>
      <w:r>
        <w:t>Evanson</w:t>
      </w:r>
      <w:proofErr w:type="spellEnd"/>
      <w:r>
        <w:t xml:space="preserve"> asked for a volunteer from the MNA Board to attend the training.</w:t>
      </w:r>
    </w:p>
    <w:p w14:paraId="2F2253C8" w14:textId="784FD341" w:rsidR="005E5EE4" w:rsidRDefault="005E5EE4" w:rsidP="00F35511">
      <w:pPr>
        <w:pStyle w:val="ListParagraph"/>
        <w:numPr>
          <w:ilvl w:val="0"/>
          <w:numId w:val="3"/>
        </w:numPr>
      </w:pPr>
      <w:r w:rsidRPr="005E5EE4">
        <w:rPr>
          <w:b/>
          <w:color w:val="44546A"/>
        </w:rPr>
        <w:t xml:space="preserve">Announcement from Lisa </w:t>
      </w:r>
      <w:proofErr w:type="spellStart"/>
      <w:r w:rsidRPr="005E5EE4">
        <w:rPr>
          <w:b/>
          <w:color w:val="44546A"/>
        </w:rPr>
        <w:t>Veldran</w:t>
      </w:r>
      <w:proofErr w:type="spellEnd"/>
      <w:r w:rsidRPr="005E5EE4">
        <w:rPr>
          <w:b/>
          <w:color w:val="44546A"/>
        </w:rPr>
        <w:t>:</w:t>
      </w:r>
      <w:r w:rsidRPr="005E5EE4">
        <w:rPr>
          <w:color w:val="44546A"/>
        </w:rPr>
        <w:t xml:space="preserve"> </w:t>
      </w:r>
      <w:r>
        <w:t xml:space="preserve"> Lisa V. announced that Sheri Rembert, who had served for many years on the Meadowood Neighborhood Association Board</w:t>
      </w:r>
      <w:r w:rsidR="000C56CB">
        <w:t xml:space="preserve"> and was dedicated to developing and promoting the Meadowood Community Garden, passed away on January 31</w:t>
      </w:r>
      <w:r w:rsidR="000C56CB" w:rsidRPr="000C56CB">
        <w:rPr>
          <w:vertAlign w:val="superscript"/>
        </w:rPr>
        <w:t>st</w:t>
      </w:r>
      <w:r w:rsidR="000C56CB">
        <w:t xml:space="preserve">.  </w:t>
      </w:r>
    </w:p>
    <w:p w14:paraId="29685C47" w14:textId="0A3FDDF7" w:rsidR="000C56CB" w:rsidRPr="00B851B6" w:rsidRDefault="000C56CB" w:rsidP="00F35511">
      <w:pPr>
        <w:pStyle w:val="ListParagraph"/>
        <w:numPr>
          <w:ilvl w:val="0"/>
          <w:numId w:val="3"/>
        </w:numPr>
      </w:pPr>
      <w:r>
        <w:rPr>
          <w:b/>
          <w:color w:val="44546A"/>
        </w:rPr>
        <w:t>Adjournment:</w:t>
      </w:r>
      <w:r>
        <w:t xml:space="preserve">  The MNA Board meeting was adjourned at 8:25 pm on a motion by Kyra Swenson / Gene Masters.</w:t>
      </w:r>
    </w:p>
    <w:sectPr w:rsidR="000C56CB" w:rsidRPr="00B851B6" w:rsidSect="00C74778">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6ED"/>
    <w:multiLevelType w:val="hybridMultilevel"/>
    <w:tmpl w:val="7A96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37E9"/>
    <w:multiLevelType w:val="hybridMultilevel"/>
    <w:tmpl w:val="67DE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685C"/>
    <w:multiLevelType w:val="hybridMultilevel"/>
    <w:tmpl w:val="D1EA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74F4D"/>
    <w:multiLevelType w:val="hybridMultilevel"/>
    <w:tmpl w:val="00A2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9263A"/>
    <w:multiLevelType w:val="hybridMultilevel"/>
    <w:tmpl w:val="EDC2A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36AC1"/>
    <w:multiLevelType w:val="hybridMultilevel"/>
    <w:tmpl w:val="6086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25E8F"/>
    <w:multiLevelType w:val="hybridMultilevel"/>
    <w:tmpl w:val="E2D8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C4E3B"/>
    <w:multiLevelType w:val="hybridMultilevel"/>
    <w:tmpl w:val="F1B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F2"/>
    <w:rsid w:val="000C44DC"/>
    <w:rsid w:val="000C56CB"/>
    <w:rsid w:val="00267118"/>
    <w:rsid w:val="002725AC"/>
    <w:rsid w:val="002976E1"/>
    <w:rsid w:val="002B624C"/>
    <w:rsid w:val="00391077"/>
    <w:rsid w:val="00461B22"/>
    <w:rsid w:val="004C03F7"/>
    <w:rsid w:val="005019E0"/>
    <w:rsid w:val="005630F6"/>
    <w:rsid w:val="005E2563"/>
    <w:rsid w:val="005E4865"/>
    <w:rsid w:val="005E5EE4"/>
    <w:rsid w:val="007212F5"/>
    <w:rsid w:val="007B5C14"/>
    <w:rsid w:val="007C4278"/>
    <w:rsid w:val="007F4A4B"/>
    <w:rsid w:val="00832193"/>
    <w:rsid w:val="0084472F"/>
    <w:rsid w:val="00862411"/>
    <w:rsid w:val="008E0B65"/>
    <w:rsid w:val="008E34F9"/>
    <w:rsid w:val="00982187"/>
    <w:rsid w:val="00984755"/>
    <w:rsid w:val="009B091C"/>
    <w:rsid w:val="00A6358D"/>
    <w:rsid w:val="00AA79CE"/>
    <w:rsid w:val="00AC603D"/>
    <w:rsid w:val="00B12510"/>
    <w:rsid w:val="00B851B6"/>
    <w:rsid w:val="00BC0B9E"/>
    <w:rsid w:val="00BD58B8"/>
    <w:rsid w:val="00BF4137"/>
    <w:rsid w:val="00C10282"/>
    <w:rsid w:val="00C67EA9"/>
    <w:rsid w:val="00C70ADC"/>
    <w:rsid w:val="00C74778"/>
    <w:rsid w:val="00D47252"/>
    <w:rsid w:val="00D51001"/>
    <w:rsid w:val="00D83B09"/>
    <w:rsid w:val="00D962F9"/>
    <w:rsid w:val="00DF66F2"/>
    <w:rsid w:val="00E45422"/>
    <w:rsid w:val="00F35511"/>
    <w:rsid w:val="00FC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D8EA"/>
  <w15:chartTrackingRefBased/>
  <w15:docId w15:val="{E0788C22-F35D-4022-9570-1E3E7BA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Bauman</dc:creator>
  <cp:keywords/>
  <dc:description/>
  <cp:lastModifiedBy>Janice Bauman</cp:lastModifiedBy>
  <cp:revision>2</cp:revision>
  <dcterms:created xsi:type="dcterms:W3CDTF">2018-03-02T15:24:00Z</dcterms:created>
  <dcterms:modified xsi:type="dcterms:W3CDTF">2018-03-02T15:24:00Z</dcterms:modified>
</cp:coreProperties>
</file>